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39A7" w14:textId="39899AEB" w:rsidR="003746FD" w:rsidRDefault="003746FD" w:rsidP="003746F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>Sonnengruß Ashtanga</w:t>
      </w:r>
    </w:p>
    <w:p w14:paraId="4FAFE1B0" w14:textId="75747868" w:rsidR="003746FD" w:rsidRPr="003746FD" w:rsidRDefault="003746FD" w:rsidP="003746F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Die Mutter aller Sonnengrüße</w:t>
      </w:r>
    </w:p>
    <w:p w14:paraId="5FB197D4" w14:textId="67933018" w:rsidR="003746FD" w:rsidRPr="003746FD" w:rsidRDefault="003746FD" w:rsidP="00374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Sonnengruß A (Surya Namaskara A)</w:t>
      </w:r>
    </w:p>
    <w:p w14:paraId="3B1A89E4" w14:textId="77777777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0. Samasthiti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 aufrecht stehen, ruhig atmen.</w:t>
      </w:r>
    </w:p>
    <w:p w14:paraId="0428BC8F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Hastasana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(Arme über Kopf)</w:t>
      </w:r>
    </w:p>
    <w:p w14:paraId="29D66D6D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(Vorbeuge)</w:t>
      </w:r>
    </w:p>
    <w:p w14:paraId="2230C046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(halbe Vorbeuge, Rücken lang)</w:t>
      </w:r>
    </w:p>
    <w:p w14:paraId="434CF075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Chaturanga Dandasana</w:t>
      </w:r>
    </w:p>
    <w:p w14:paraId="79B186BA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 Svanasana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(heraufschauender Hund)</w:t>
      </w:r>
    </w:p>
    <w:p w14:paraId="2A8A7FB0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(herabschauender Hund)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→ 5 Atemzüge halten</w:t>
      </w:r>
    </w:p>
    <w:p w14:paraId="1E514EFE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</w:p>
    <w:p w14:paraId="305027C3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E12343E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Hastasana</w:t>
      </w:r>
    </w:p>
    <w:p w14:paraId="6B6ADE2D" w14:textId="77777777" w:rsidR="003746FD" w:rsidRPr="003746FD" w:rsidRDefault="003746FD" w:rsidP="003746F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Samasthiti</w:t>
      </w:r>
    </w:p>
    <w:p w14:paraId="7DDA5244" w14:textId="77777777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Wiederholung: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traditionell 5 Runden.</w:t>
      </w:r>
    </w:p>
    <w:p w14:paraId="3B92E687" w14:textId="77777777" w:rsidR="003746FD" w:rsidRPr="003746FD" w:rsidRDefault="003E44CA" w:rsidP="003746FD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E44CA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37D1DBD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A28B35" w14:textId="77777777" w:rsidR="003746FD" w:rsidRPr="003746FD" w:rsidRDefault="003746FD" w:rsidP="003746F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e-DE"/>
          <w14:ligatures w14:val="none"/>
        </w:rPr>
        <w:t>Sonnengruß B (Surya Namaskara B)</w:t>
      </w:r>
    </w:p>
    <w:p w14:paraId="2FC332A4" w14:textId="77777777" w:rsidR="003746FD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0. Samasthiti</w:t>
      </w:r>
    </w:p>
    <w:p w14:paraId="6E7A94DE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(Stuhl)</w:t>
      </w:r>
    </w:p>
    <w:p w14:paraId="6FADF9F0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05A5E9B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</w:p>
    <w:p w14:paraId="25EC21DF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Chaturanga Dandasana</w:t>
      </w:r>
    </w:p>
    <w:p w14:paraId="6EDC3F61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 Svanasana</w:t>
      </w:r>
    </w:p>
    <w:p w14:paraId="12784C86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</w:p>
    <w:p w14:paraId="2C1C73E4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rechter Fuß vor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Virabhadrasana I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(Krieger 1)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(optional Blick nach oben)</w:t>
      </w:r>
    </w:p>
    <w:p w14:paraId="5A96C90B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Chaturanga</w:t>
      </w:r>
    </w:p>
    <w:p w14:paraId="65AB9551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</w:t>
      </w:r>
    </w:p>
    <w:p w14:paraId="028C3AF7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</w:t>
      </w:r>
    </w:p>
    <w:p w14:paraId="58BED6D8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linker Fuß vor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Virabhadrasana I</w:t>
      </w:r>
    </w:p>
    <w:p w14:paraId="2C44F064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Chaturanga</w:t>
      </w:r>
    </w:p>
    <w:p w14:paraId="6BC70797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Urdhva Mukha</w:t>
      </w:r>
    </w:p>
    <w:p w14:paraId="4D7B0ED6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Adho Mukha Svanasana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→ 5 Atemzüge halten</w:t>
      </w:r>
    </w:p>
    <w:p w14:paraId="04F4FFA3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Ardha Uttanasana</w:t>
      </w:r>
    </w:p>
    <w:p w14:paraId="45FFC62A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Uttanasana</w:t>
      </w:r>
    </w:p>
    <w:p w14:paraId="00620AB6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Einatmen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Utkatasana</w:t>
      </w:r>
    </w:p>
    <w:p w14:paraId="4C41863D" w14:textId="77777777" w:rsidR="003746FD" w:rsidRPr="003746FD" w:rsidRDefault="003746FD" w:rsidP="003746F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Ausatmen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– </w:t>
      </w:r>
      <w:r w:rsidRPr="003746FD">
        <w:rPr>
          <w:rFonts w:ascii="Times New Roman" w:eastAsia="Times New Roman" w:hAnsi="Times New Roman" w:cs="Times New Roman"/>
          <w:i/>
          <w:iCs/>
          <w:color w:val="000000"/>
          <w:kern w:val="0"/>
          <w:lang w:eastAsia="de-DE"/>
          <w14:ligatures w14:val="none"/>
        </w:rPr>
        <w:t>Samasthiti</w:t>
      </w:r>
    </w:p>
    <w:p w14:paraId="5BB2A6B8" w14:textId="30DF98E7" w:rsidR="002555EE" w:rsidRPr="003746FD" w:rsidRDefault="003746FD" w:rsidP="003746F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746FD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Wiederholung:</w:t>
      </w:r>
      <w:r w:rsidRPr="003746FD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traditionell 5 Runden.</w:t>
      </w:r>
    </w:p>
    <w:sectPr w:rsidR="002555EE" w:rsidRPr="00374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FD2"/>
    <w:multiLevelType w:val="multilevel"/>
    <w:tmpl w:val="2708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11A86"/>
    <w:multiLevelType w:val="multilevel"/>
    <w:tmpl w:val="946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34044"/>
    <w:multiLevelType w:val="multilevel"/>
    <w:tmpl w:val="64F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C5FF2"/>
    <w:multiLevelType w:val="multilevel"/>
    <w:tmpl w:val="20A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C3AF9"/>
    <w:multiLevelType w:val="multilevel"/>
    <w:tmpl w:val="20D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12CE9"/>
    <w:multiLevelType w:val="multilevel"/>
    <w:tmpl w:val="5570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31892">
    <w:abstractNumId w:val="3"/>
  </w:num>
  <w:num w:numId="2" w16cid:durableId="365453453">
    <w:abstractNumId w:val="1"/>
  </w:num>
  <w:num w:numId="3" w16cid:durableId="1007707141">
    <w:abstractNumId w:val="2"/>
  </w:num>
  <w:num w:numId="4" w16cid:durableId="695499730">
    <w:abstractNumId w:val="4"/>
  </w:num>
  <w:num w:numId="5" w16cid:durableId="1602180235">
    <w:abstractNumId w:val="5"/>
  </w:num>
  <w:num w:numId="6" w16cid:durableId="117638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1"/>
    <w:rsid w:val="002555EE"/>
    <w:rsid w:val="002C4DD3"/>
    <w:rsid w:val="003746FD"/>
    <w:rsid w:val="003E44CA"/>
    <w:rsid w:val="005C1D17"/>
    <w:rsid w:val="005F71D1"/>
    <w:rsid w:val="00615A5B"/>
    <w:rsid w:val="00A41631"/>
    <w:rsid w:val="00A75E8C"/>
    <w:rsid w:val="00C428E3"/>
    <w:rsid w:val="00DF4B7C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BB4"/>
  <w15:chartTrackingRefBased/>
  <w15:docId w15:val="{A3B88A34-A729-C94B-96C1-7B1B51F6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4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4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6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6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6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6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6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6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6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16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6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6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163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A41631"/>
  </w:style>
  <w:style w:type="character" w:styleId="Fett">
    <w:name w:val="Strong"/>
    <w:basedOn w:val="Absatz-Standardschriftart"/>
    <w:uiPriority w:val="22"/>
    <w:qFormat/>
    <w:rsid w:val="00A4163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416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A41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Wittmann</dc:creator>
  <cp:keywords/>
  <dc:description/>
  <cp:lastModifiedBy>Dennis Wittmann</cp:lastModifiedBy>
  <cp:revision>2</cp:revision>
  <cp:lastPrinted>2025-12-16T11:09:00Z</cp:lastPrinted>
  <dcterms:created xsi:type="dcterms:W3CDTF">2025-12-16T12:18:00Z</dcterms:created>
  <dcterms:modified xsi:type="dcterms:W3CDTF">2025-12-16T12:18:00Z</dcterms:modified>
</cp:coreProperties>
</file>